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8F" w:rsidRDefault="00F4787E">
      <w:pPr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</w:rPr>
        <w:t xml:space="preserve">Про </w:t>
      </w:r>
      <w:proofErr w:type="spellStart"/>
      <w:r>
        <w:rPr>
          <w:b/>
          <w:bCs/>
          <w:color w:val="000000"/>
          <w:sz w:val="27"/>
          <w:szCs w:val="27"/>
        </w:rPr>
        <w:t>внесення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змін</w:t>
      </w:r>
      <w:proofErr w:type="spellEnd"/>
      <w:r>
        <w:rPr>
          <w:b/>
          <w:bCs/>
          <w:color w:val="000000"/>
          <w:sz w:val="27"/>
          <w:szCs w:val="27"/>
        </w:rPr>
        <w:t xml:space="preserve"> до </w:t>
      </w:r>
      <w:proofErr w:type="spellStart"/>
      <w:r>
        <w:rPr>
          <w:b/>
          <w:bCs/>
          <w:color w:val="000000"/>
          <w:sz w:val="27"/>
          <w:szCs w:val="27"/>
        </w:rPr>
        <w:t>Обласної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програми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надання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фінансової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>ідтримки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комунальному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підприємству</w:t>
      </w:r>
      <w:proofErr w:type="spellEnd"/>
      <w:r>
        <w:rPr>
          <w:b/>
          <w:bCs/>
          <w:color w:val="000000"/>
          <w:sz w:val="27"/>
          <w:szCs w:val="27"/>
        </w:rPr>
        <w:t xml:space="preserve"> «</w:t>
      </w:r>
      <w:proofErr w:type="spellStart"/>
      <w:r>
        <w:rPr>
          <w:b/>
          <w:bCs/>
          <w:color w:val="000000"/>
          <w:sz w:val="27"/>
          <w:szCs w:val="27"/>
        </w:rPr>
        <w:t>Управління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майновим</w:t>
      </w:r>
      <w:proofErr w:type="spellEnd"/>
      <w:r>
        <w:rPr>
          <w:b/>
          <w:bCs/>
          <w:color w:val="000000"/>
          <w:sz w:val="27"/>
          <w:szCs w:val="27"/>
        </w:rPr>
        <w:t xml:space="preserve"> комплексом» </w:t>
      </w:r>
      <w:proofErr w:type="spellStart"/>
      <w:r>
        <w:rPr>
          <w:b/>
          <w:bCs/>
          <w:color w:val="000000"/>
          <w:sz w:val="27"/>
          <w:szCs w:val="27"/>
        </w:rPr>
        <w:t>Рівненської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обласної</w:t>
      </w:r>
      <w:proofErr w:type="spellEnd"/>
      <w:r>
        <w:rPr>
          <w:b/>
          <w:bCs/>
          <w:color w:val="000000"/>
          <w:sz w:val="27"/>
          <w:szCs w:val="27"/>
        </w:rPr>
        <w:t xml:space="preserve"> ради на 2017 </w:t>
      </w:r>
      <w:proofErr w:type="spellStart"/>
      <w:r>
        <w:rPr>
          <w:b/>
          <w:bCs/>
          <w:color w:val="000000"/>
          <w:sz w:val="27"/>
          <w:szCs w:val="27"/>
        </w:rPr>
        <w:t>рік</w:t>
      </w:r>
      <w:proofErr w:type="spellEnd"/>
    </w:p>
    <w:p w:rsidR="00F4787E" w:rsidRPr="00F4787E" w:rsidRDefault="00F4787E" w:rsidP="00F47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hyperlink r:id="rId4" w:tgtFrame="_blank" w:history="1"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://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oblrada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.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rv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.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ua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/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documents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/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rishennya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/7_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sklikannya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.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php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?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SECTION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_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ID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=171&amp;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ELEMENT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_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ID</w:t>
        </w:r>
        <w:r w:rsidRPr="00F478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=15201</w:t>
        </w:r>
      </w:hyperlink>
    </w:p>
    <w:p w:rsidR="00F4787E" w:rsidRPr="00F4787E" w:rsidRDefault="00F4787E">
      <w:pPr>
        <w:rPr>
          <w:lang w:val="uk-UA"/>
        </w:rPr>
      </w:pPr>
    </w:p>
    <w:sectPr w:rsidR="00F4787E" w:rsidRPr="00F4787E" w:rsidSect="00EE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4787E"/>
    <w:rsid w:val="00BC1481"/>
    <w:rsid w:val="00CC7302"/>
    <w:rsid w:val="00EE1C32"/>
    <w:rsid w:val="00F4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47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78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7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lrada.rv.ua/documents/rishennya/7_sklikannya.php?SECTION_ID=171&amp;ELEMENT_ID=1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2018-04-23T08:04:00Z</dcterms:created>
  <dcterms:modified xsi:type="dcterms:W3CDTF">2018-04-23T08:04:00Z</dcterms:modified>
</cp:coreProperties>
</file>